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C6" w:rsidRDefault="003D23C6" w:rsidP="003D23C6">
      <w:pPr>
        <w:suppressAutoHyphens w:val="0"/>
        <w:spacing w:line="300" w:lineRule="atLeast"/>
        <w:jc w:val="center"/>
        <w:rPr>
          <w:rFonts w:ascii="Bookman Old Style" w:hAnsi="Bookman Old Style"/>
        </w:rPr>
      </w:pPr>
      <w:bookmarkStart w:id="0" w:name="_GoBack"/>
      <w:bookmarkEnd w:id="0"/>
    </w:p>
    <w:p w:rsidR="00A866A5" w:rsidRPr="003D23C6" w:rsidRDefault="00DD313A" w:rsidP="003D23C6">
      <w:pPr>
        <w:suppressAutoHyphens w:val="0"/>
        <w:spacing w:line="300" w:lineRule="atLeast"/>
        <w:jc w:val="center"/>
        <w:rPr>
          <w:rFonts w:ascii="Bookman Old Style" w:hAnsi="Bookman Old Style"/>
        </w:rPr>
      </w:pPr>
      <w:r w:rsidRPr="00833D8B">
        <w:rPr>
          <w:noProof/>
          <w:lang w:eastAsia="sl-SI"/>
        </w:rPr>
        <w:drawing>
          <wp:inline distT="0" distB="0" distL="0" distR="0">
            <wp:extent cx="2004060" cy="1203960"/>
            <wp:effectExtent l="0" t="0" r="0" b="0"/>
            <wp:docPr id="1" name="Slika 1" descr="pr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n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13A" w:rsidRPr="00E331E2" w:rsidRDefault="00DD313A" w:rsidP="00DD313A">
      <w:pPr>
        <w:rPr>
          <w:rFonts w:ascii="Arial" w:hAnsi="Arial" w:cs="Arial"/>
          <w:i/>
        </w:rPr>
      </w:pPr>
      <w:r w:rsidRPr="00DD313A">
        <w:rPr>
          <w:i/>
        </w:rPr>
        <w:t>Poiščimo srečo v tistih stvareh,</w:t>
      </w:r>
      <w:r w:rsidRPr="00DD313A">
        <w:rPr>
          <w:i/>
        </w:rPr>
        <w:br/>
        <w:t>ki vžigajo iskrice v naših očeh.</w:t>
      </w:r>
      <w:r w:rsidRPr="00DD313A">
        <w:rPr>
          <w:i/>
        </w:rPr>
        <w:br/>
        <w:t>Pozabimo vse tiste žalostne reči,</w:t>
      </w:r>
      <w:r w:rsidRPr="00DD313A">
        <w:rPr>
          <w:i/>
        </w:rPr>
        <w:br/>
        <w:t>ki nam privabljajo solze v oči.</w:t>
      </w:r>
      <w:r w:rsidRPr="00DD313A">
        <w:rPr>
          <w:i/>
        </w:rPr>
        <w:br/>
        <w:t>Prižgimo si iskrico v prazničnih dneh,</w:t>
      </w:r>
      <w:r w:rsidRPr="00DD313A">
        <w:rPr>
          <w:i/>
        </w:rPr>
        <w:br/>
        <w:t>izvabimo z ustnic naših nasmeh</w:t>
      </w:r>
      <w:r w:rsidRPr="00DD313A">
        <w:rPr>
          <w:rFonts w:ascii="Algerian" w:hAnsi="Algerian"/>
          <w:i/>
        </w:rPr>
        <w:t>.</w:t>
      </w:r>
      <w:r w:rsidRPr="00E36228">
        <w:rPr>
          <w:rFonts w:ascii="Algerian" w:hAnsi="Algerian"/>
        </w:rPr>
        <w:t xml:space="preserve">               </w:t>
      </w:r>
      <w:r>
        <w:rPr>
          <w:rFonts w:ascii="Algerian" w:hAnsi="Algerian"/>
        </w:rPr>
        <w:t xml:space="preserve">     </w:t>
      </w:r>
      <w:r w:rsidRPr="00E331E2">
        <w:rPr>
          <w:rFonts w:ascii="Arial" w:hAnsi="Arial" w:cs="Arial"/>
          <w:i/>
        </w:rPr>
        <w:t>SREČNO 2019!</w:t>
      </w:r>
    </w:p>
    <w:p w:rsidR="00DD313A" w:rsidRPr="004D1C56" w:rsidRDefault="00DD313A" w:rsidP="00DD313A"/>
    <w:p w:rsidR="00DD313A" w:rsidRDefault="00DD313A" w:rsidP="00DD313A"/>
    <w:p w:rsidR="00DD313A" w:rsidRDefault="00DD313A" w:rsidP="00DD313A"/>
    <w:p w:rsidR="00DD313A" w:rsidRDefault="00DD313A" w:rsidP="00DD313A">
      <w:r>
        <w:t>Dragi člani!</w:t>
      </w:r>
    </w:p>
    <w:p w:rsidR="00DD313A" w:rsidRDefault="00DD313A" w:rsidP="00DD313A"/>
    <w:p w:rsidR="00DD313A" w:rsidRDefault="00DD313A" w:rsidP="00DD313A">
      <w:r>
        <w:t>Vabim vas na naše zaključno in obenem novoletno srečanje, ki bo v soboto, 12. januarja 2019. Srečanje bo v gostišču Pri Jerneju (Jernejev hram) v Šentjerneju.</w:t>
      </w:r>
    </w:p>
    <w:p w:rsidR="00DD313A" w:rsidRDefault="00DD313A" w:rsidP="00DD313A"/>
    <w:p w:rsidR="00DD313A" w:rsidRDefault="00DD313A" w:rsidP="00DD313A">
      <w:r>
        <w:t xml:space="preserve">Zbrali se bomo ob 17. uri, pregledali poročilo o delu podružnice v letu 2018, nato pa si v dobri družbi, ob dobri hrani in glasbi zaželeli vse najboljše v letu 2019. </w:t>
      </w:r>
    </w:p>
    <w:p w:rsidR="00DD313A" w:rsidRDefault="00DD313A" w:rsidP="00DD313A"/>
    <w:p w:rsidR="00DD313A" w:rsidRDefault="00DD313A" w:rsidP="00DD313A">
      <w:r>
        <w:t>Vabljeni so tudi podporni in zunanji člani, ki si bodo večerjo v višini 15 EUR plačali sami v gostišču, za člane pa krije strošek Društvo revmatikov Slovenije. Stroške pijače in glasbe pa bomo krili člani sami. Tako kot lansko leto bo za glasbo poskrbel Vilko Urek.</w:t>
      </w:r>
    </w:p>
    <w:p w:rsidR="00DD313A" w:rsidRDefault="00DD313A" w:rsidP="00DD313A"/>
    <w:p w:rsidR="00DD313A" w:rsidRDefault="00DD313A" w:rsidP="00DD313A">
      <w:r>
        <w:t>Prijave bom zbirala do ponedeljka, 7. januarja 2019 na telovadbi ali na tel. 041 759 752.</w:t>
      </w:r>
    </w:p>
    <w:p w:rsidR="00DD313A" w:rsidRDefault="00DD313A" w:rsidP="00DD313A"/>
    <w:p w:rsidR="00DD313A" w:rsidRDefault="00DD313A" w:rsidP="00DD313A">
      <w:r>
        <w:t>Prisrčno vabljeni v čim večjem številu!</w:t>
      </w:r>
    </w:p>
    <w:p w:rsidR="00DD313A" w:rsidRDefault="00DD313A" w:rsidP="00DD313A"/>
    <w:p w:rsidR="00DD313A" w:rsidRDefault="00DD313A" w:rsidP="00DD313A">
      <w:r>
        <w:t>Želim vam lepe praznike, v letu 2019 pa obilo zdravja, sreče in zadovoljnih dni!</w:t>
      </w:r>
    </w:p>
    <w:p w:rsidR="00DD313A" w:rsidRDefault="00DD313A" w:rsidP="00DD313A"/>
    <w:p w:rsidR="00DD313A" w:rsidRDefault="00DD313A" w:rsidP="00DD31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313A" w:rsidRDefault="00DD313A" w:rsidP="00DD31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Vodja podružnice Posavje</w:t>
      </w:r>
    </w:p>
    <w:p w:rsidR="00DD313A" w:rsidRPr="001219C1" w:rsidRDefault="00DD313A" w:rsidP="00DD31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smartTagPr>
          <w:attr w:name="ProductID" w:val="Irena F￼rst"/>
        </w:smartTagPr>
        <w:r>
          <w:t>Irena Fürst</w:t>
        </w:r>
      </w:smartTag>
    </w:p>
    <w:p w:rsidR="003D23C6" w:rsidRDefault="003D23C6" w:rsidP="006770AE">
      <w:pPr>
        <w:spacing w:line="360" w:lineRule="auto"/>
        <w:ind w:left="360"/>
        <w:jc w:val="center"/>
        <w:rPr>
          <w:rFonts w:ascii="Bookman Old Style" w:hAnsi="Bookman Old Style"/>
        </w:rPr>
      </w:pPr>
    </w:p>
    <w:p w:rsidR="009C223E" w:rsidRPr="006770AE" w:rsidRDefault="009C223E" w:rsidP="00E34585">
      <w:pPr>
        <w:jc w:val="center"/>
        <w:rPr>
          <w:rFonts w:ascii="Bookman Old Style" w:hAnsi="Bookman Old Style"/>
        </w:rPr>
      </w:pPr>
    </w:p>
    <w:p w:rsidR="00624FB1" w:rsidRPr="002103B7" w:rsidRDefault="00624FB1" w:rsidP="0062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624FB1" w:rsidRPr="002103B7" w:rsidSect="00125DBC">
      <w:headerReference w:type="default" r:id="rId9"/>
      <w:footerReference w:type="default" r:id="rId10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B1" w:rsidRDefault="007B0BB1">
      <w:r>
        <w:separator/>
      </w:r>
    </w:p>
  </w:endnote>
  <w:endnote w:type="continuationSeparator" w:id="0">
    <w:p w:rsidR="007B0BB1" w:rsidRDefault="007B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74" w:rsidRPr="00D733E4" w:rsidRDefault="00292A7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292A74" w:rsidRPr="00D733E4" w:rsidRDefault="00292A7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B1" w:rsidRDefault="007B0BB1">
      <w:r>
        <w:separator/>
      </w:r>
    </w:p>
  </w:footnote>
  <w:footnote w:type="continuationSeparator" w:id="0">
    <w:p w:rsidR="007B0BB1" w:rsidRDefault="007B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74" w:rsidRDefault="00292A74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C0C2E5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"/>
          </w:pict>
        </mc:Fallback>
      </mc:AlternateContent>
    </w:r>
    <w:r>
      <w:rPr>
        <w:b/>
        <w:bCs/>
        <w:sz w:val="28"/>
      </w:rPr>
      <w:t xml:space="preserve">     Društvo revmatikov Slovenije</w:t>
    </w:r>
  </w:p>
  <w:p w:rsidR="00292A74" w:rsidRDefault="00292A74" w:rsidP="00F714A7">
    <w:pPr>
      <w:pStyle w:val="Naslov1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3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292A74" w:rsidRPr="00447838" w:rsidRDefault="00292A74" w:rsidP="007510DD">
    <w:pPr>
      <w:tabs>
        <w:tab w:val="left" w:pos="8496"/>
      </w:tabs>
    </w:pPr>
    <w:r>
      <w:tab/>
    </w:r>
  </w:p>
  <w:p w:rsidR="00292A74" w:rsidRDefault="00292A74" w:rsidP="00F714A7">
    <w:pPr>
      <w:pStyle w:val="Naslov1"/>
      <w:rPr>
        <w:b/>
      </w:rPr>
    </w:pPr>
    <w:r>
      <w:rPr>
        <w:b/>
      </w:rPr>
      <w:t xml:space="preserve">                                   Parmova 53, 1000 Ljubljana</w:t>
    </w:r>
  </w:p>
  <w:p w:rsidR="00292A74" w:rsidRPr="00447838" w:rsidRDefault="00292A74" w:rsidP="007C560C">
    <w:pPr>
      <w:jc w:val="center"/>
    </w:pPr>
    <w:r>
      <w:t>Tel: 0590 75 366, e-pošta: drustvo@revmatiki.si</w:t>
    </w:r>
  </w:p>
  <w:p w:rsidR="00292A74" w:rsidRPr="00447838" w:rsidRDefault="00292A74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55D413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2oGAIAADI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DUs&#10;rag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292A74" w:rsidRPr="00617FAD" w:rsidRDefault="00292A74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71F86"/>
    <w:rsid w:val="00074B48"/>
    <w:rsid w:val="0008029F"/>
    <w:rsid w:val="0009649C"/>
    <w:rsid w:val="000A1D95"/>
    <w:rsid w:val="000C0352"/>
    <w:rsid w:val="000C06B4"/>
    <w:rsid w:val="000C2896"/>
    <w:rsid w:val="000C435F"/>
    <w:rsid w:val="000D5C39"/>
    <w:rsid w:val="000D7F9A"/>
    <w:rsid w:val="00110AA8"/>
    <w:rsid w:val="00125DBC"/>
    <w:rsid w:val="00127200"/>
    <w:rsid w:val="00143EB4"/>
    <w:rsid w:val="00150EEE"/>
    <w:rsid w:val="0017776D"/>
    <w:rsid w:val="0018477F"/>
    <w:rsid w:val="001A0CD4"/>
    <w:rsid w:val="001A36AF"/>
    <w:rsid w:val="001D45B6"/>
    <w:rsid w:val="001D7798"/>
    <w:rsid w:val="001E0B35"/>
    <w:rsid w:val="00211C8B"/>
    <w:rsid w:val="00223167"/>
    <w:rsid w:val="0023507F"/>
    <w:rsid w:val="00236C8D"/>
    <w:rsid w:val="00254636"/>
    <w:rsid w:val="00256675"/>
    <w:rsid w:val="00292A74"/>
    <w:rsid w:val="002B067D"/>
    <w:rsid w:val="002B4080"/>
    <w:rsid w:val="002C1184"/>
    <w:rsid w:val="002C581E"/>
    <w:rsid w:val="002C79AC"/>
    <w:rsid w:val="002F61D3"/>
    <w:rsid w:val="003077AA"/>
    <w:rsid w:val="00310720"/>
    <w:rsid w:val="00315248"/>
    <w:rsid w:val="00351C12"/>
    <w:rsid w:val="00370354"/>
    <w:rsid w:val="003724C0"/>
    <w:rsid w:val="003D08A8"/>
    <w:rsid w:val="003D23C6"/>
    <w:rsid w:val="003E6C78"/>
    <w:rsid w:val="00415298"/>
    <w:rsid w:val="00447838"/>
    <w:rsid w:val="004667F2"/>
    <w:rsid w:val="004937BF"/>
    <w:rsid w:val="004B1D16"/>
    <w:rsid w:val="004F602F"/>
    <w:rsid w:val="00523DF5"/>
    <w:rsid w:val="00551569"/>
    <w:rsid w:val="00553EE5"/>
    <w:rsid w:val="005662B0"/>
    <w:rsid w:val="00572017"/>
    <w:rsid w:val="0057630F"/>
    <w:rsid w:val="005777E2"/>
    <w:rsid w:val="00582479"/>
    <w:rsid w:val="005B6190"/>
    <w:rsid w:val="005F574C"/>
    <w:rsid w:val="00600630"/>
    <w:rsid w:val="00606609"/>
    <w:rsid w:val="00616308"/>
    <w:rsid w:val="00617FAD"/>
    <w:rsid w:val="00624FB1"/>
    <w:rsid w:val="00626DF1"/>
    <w:rsid w:val="006303B8"/>
    <w:rsid w:val="006770AE"/>
    <w:rsid w:val="006B4E52"/>
    <w:rsid w:val="006C328B"/>
    <w:rsid w:val="006C3C2C"/>
    <w:rsid w:val="00705904"/>
    <w:rsid w:val="00720967"/>
    <w:rsid w:val="00724ED1"/>
    <w:rsid w:val="007510DD"/>
    <w:rsid w:val="00764A32"/>
    <w:rsid w:val="00765A40"/>
    <w:rsid w:val="00785273"/>
    <w:rsid w:val="007904CC"/>
    <w:rsid w:val="00797633"/>
    <w:rsid w:val="007B0BB1"/>
    <w:rsid w:val="007B599F"/>
    <w:rsid w:val="007C560C"/>
    <w:rsid w:val="00802CBB"/>
    <w:rsid w:val="008069E6"/>
    <w:rsid w:val="00851EBE"/>
    <w:rsid w:val="008775FE"/>
    <w:rsid w:val="008822AE"/>
    <w:rsid w:val="00887C6D"/>
    <w:rsid w:val="00895F1D"/>
    <w:rsid w:val="008B7814"/>
    <w:rsid w:val="008C6EC6"/>
    <w:rsid w:val="008E303B"/>
    <w:rsid w:val="008F22E7"/>
    <w:rsid w:val="008F3190"/>
    <w:rsid w:val="0090400B"/>
    <w:rsid w:val="00911CC0"/>
    <w:rsid w:val="00925A7F"/>
    <w:rsid w:val="00931A61"/>
    <w:rsid w:val="009426E9"/>
    <w:rsid w:val="00973B36"/>
    <w:rsid w:val="0098235E"/>
    <w:rsid w:val="00986485"/>
    <w:rsid w:val="009A4D74"/>
    <w:rsid w:val="009C142F"/>
    <w:rsid w:val="009C223E"/>
    <w:rsid w:val="00A01D63"/>
    <w:rsid w:val="00A179DB"/>
    <w:rsid w:val="00A17C19"/>
    <w:rsid w:val="00A20DA0"/>
    <w:rsid w:val="00A24D07"/>
    <w:rsid w:val="00A712C3"/>
    <w:rsid w:val="00A866A5"/>
    <w:rsid w:val="00AA5902"/>
    <w:rsid w:val="00AA75F1"/>
    <w:rsid w:val="00AB0499"/>
    <w:rsid w:val="00AE0DC0"/>
    <w:rsid w:val="00AE1C2B"/>
    <w:rsid w:val="00AE6C9E"/>
    <w:rsid w:val="00B27E19"/>
    <w:rsid w:val="00B5209B"/>
    <w:rsid w:val="00BC19FB"/>
    <w:rsid w:val="00BC735A"/>
    <w:rsid w:val="00C14195"/>
    <w:rsid w:val="00C26B00"/>
    <w:rsid w:val="00C60BA6"/>
    <w:rsid w:val="00C73070"/>
    <w:rsid w:val="00C82276"/>
    <w:rsid w:val="00C936EB"/>
    <w:rsid w:val="00CB6D70"/>
    <w:rsid w:val="00CD17CA"/>
    <w:rsid w:val="00D05C38"/>
    <w:rsid w:val="00D10FC7"/>
    <w:rsid w:val="00D113E3"/>
    <w:rsid w:val="00D42413"/>
    <w:rsid w:val="00D454EF"/>
    <w:rsid w:val="00D733E4"/>
    <w:rsid w:val="00D742A2"/>
    <w:rsid w:val="00D83F13"/>
    <w:rsid w:val="00DC6E44"/>
    <w:rsid w:val="00DD313A"/>
    <w:rsid w:val="00DD31A7"/>
    <w:rsid w:val="00DD4002"/>
    <w:rsid w:val="00DE32AA"/>
    <w:rsid w:val="00DF18A9"/>
    <w:rsid w:val="00E02307"/>
    <w:rsid w:val="00E34585"/>
    <w:rsid w:val="00E3508C"/>
    <w:rsid w:val="00E5579C"/>
    <w:rsid w:val="00E80311"/>
    <w:rsid w:val="00E826F6"/>
    <w:rsid w:val="00E871A1"/>
    <w:rsid w:val="00E917A5"/>
    <w:rsid w:val="00E93AA1"/>
    <w:rsid w:val="00EA33CB"/>
    <w:rsid w:val="00EB7CA6"/>
    <w:rsid w:val="00EF707A"/>
    <w:rsid w:val="00F11617"/>
    <w:rsid w:val="00F11915"/>
    <w:rsid w:val="00F163BA"/>
    <w:rsid w:val="00F30A40"/>
    <w:rsid w:val="00F37267"/>
    <w:rsid w:val="00F40773"/>
    <w:rsid w:val="00F50B67"/>
    <w:rsid w:val="00F563D8"/>
    <w:rsid w:val="00F64C3B"/>
    <w:rsid w:val="00F67BAF"/>
    <w:rsid w:val="00F706CA"/>
    <w:rsid w:val="00F714A7"/>
    <w:rsid w:val="00F7698C"/>
    <w:rsid w:val="00F9495F"/>
    <w:rsid w:val="00FC3275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B59F3967-45D5-4150-B0AF-6D738B0E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Odstavekseznama">
    <w:name w:val="List Paragraph"/>
    <w:basedOn w:val="Navaden"/>
    <w:uiPriority w:val="34"/>
    <w:qFormat/>
    <w:rsid w:val="00F714A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povezava">
    <w:name w:val="Hyperlink"/>
    <w:rsid w:val="00677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C82B68-E283-47FE-9709-153E787E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2018-12-17T09:35:00Z</cp:lastPrinted>
  <dcterms:created xsi:type="dcterms:W3CDTF">2018-12-17T13:28:00Z</dcterms:created>
  <dcterms:modified xsi:type="dcterms:W3CDTF">2018-12-17T13:28:00Z</dcterms:modified>
</cp:coreProperties>
</file>