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55" w:rsidRPr="00E02D78" w:rsidRDefault="0078343F" w:rsidP="0078343F">
      <w:pPr>
        <w:pStyle w:val="Navadensplet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bookmarkStart w:id="0" w:name="_Hlk483808289"/>
      <w:bookmarkStart w:id="1" w:name="_GoBack"/>
      <w:bookmarkEnd w:id="0"/>
      <w:bookmarkEnd w:id="1"/>
      <w:r w:rsidRPr="00E02D78">
        <w:rPr>
          <w:b/>
          <w:bCs/>
          <w:color w:val="000000"/>
          <w:sz w:val="32"/>
          <w:szCs w:val="32"/>
        </w:rPr>
        <w:t>P O H O</w:t>
      </w:r>
      <w:r w:rsidR="00E02D78" w:rsidRPr="00E02D78">
        <w:rPr>
          <w:b/>
          <w:bCs/>
          <w:color w:val="000000"/>
          <w:sz w:val="32"/>
          <w:szCs w:val="32"/>
        </w:rPr>
        <w:t xml:space="preserve"> </w:t>
      </w:r>
      <w:r w:rsidRPr="00E02D78">
        <w:rPr>
          <w:b/>
          <w:bCs/>
          <w:color w:val="000000"/>
          <w:sz w:val="32"/>
          <w:szCs w:val="32"/>
        </w:rPr>
        <w:t>D</w:t>
      </w:r>
    </w:p>
    <w:p w:rsidR="0078343F" w:rsidRDefault="0078343F" w:rsidP="0078343F">
      <w:pPr>
        <w:pStyle w:val="Navadensplet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Goričko – Sladka pot</w:t>
      </w:r>
    </w:p>
    <w:p w:rsidR="0078343F" w:rsidRDefault="0078343F" w:rsidP="0078343F">
      <w:pPr>
        <w:pStyle w:val="Navadensplet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78343F" w:rsidRDefault="0078343F" w:rsidP="0078343F">
      <w:pPr>
        <w:pStyle w:val="Navadensplet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Podružnica Murska Sobota vas vabi na pohod</w:t>
      </w:r>
    </w:p>
    <w:p w:rsidR="00FC1B55" w:rsidRDefault="0078343F" w:rsidP="0078343F">
      <w:pPr>
        <w:pStyle w:val="Navadensplet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FC1B55">
        <w:rPr>
          <w:b/>
          <w:bCs/>
          <w:color w:val="000000"/>
          <w:sz w:val="26"/>
          <w:szCs w:val="26"/>
        </w:rPr>
        <w:t>v soboto</w:t>
      </w:r>
      <w:r>
        <w:rPr>
          <w:bCs/>
          <w:color w:val="000000"/>
          <w:sz w:val="26"/>
          <w:szCs w:val="26"/>
        </w:rPr>
        <w:t xml:space="preserve">, </w:t>
      </w:r>
      <w:r w:rsidRPr="0078343F">
        <w:rPr>
          <w:b/>
          <w:bCs/>
          <w:color w:val="000000"/>
          <w:sz w:val="26"/>
          <w:szCs w:val="26"/>
        </w:rPr>
        <w:t>10.6.2017</w:t>
      </w:r>
      <w:r w:rsidR="00E02D78">
        <w:rPr>
          <w:b/>
          <w:bCs/>
          <w:color w:val="000000"/>
          <w:sz w:val="26"/>
          <w:szCs w:val="26"/>
        </w:rPr>
        <w:t xml:space="preserve"> po Sladki poti Ratkovci, občina Moravske Toplice,</w:t>
      </w:r>
    </w:p>
    <w:p w:rsidR="00D00235" w:rsidRPr="00FC1B55" w:rsidRDefault="00FC1B55" w:rsidP="0078343F">
      <w:pPr>
        <w:pStyle w:val="Navadensplet"/>
        <w:spacing w:before="0" w:beforeAutospacing="0" w:after="0" w:afterAutospacing="0"/>
        <w:jc w:val="center"/>
        <w:rPr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dolžina 7km, </w:t>
      </w:r>
      <w:r w:rsidRPr="00FC1B55">
        <w:rPr>
          <w:bCs/>
          <w:color w:val="000000"/>
          <w:sz w:val="26"/>
          <w:szCs w:val="26"/>
        </w:rPr>
        <w:t xml:space="preserve">teren </w:t>
      </w:r>
      <w:r w:rsidR="00E02D78">
        <w:rPr>
          <w:bCs/>
          <w:color w:val="000000"/>
          <w:sz w:val="26"/>
          <w:szCs w:val="26"/>
        </w:rPr>
        <w:t xml:space="preserve">je </w:t>
      </w:r>
      <w:r w:rsidRPr="00FC1B55">
        <w:rPr>
          <w:bCs/>
          <w:color w:val="000000"/>
          <w:sz w:val="26"/>
          <w:szCs w:val="26"/>
        </w:rPr>
        <w:t>razgiban (travniki, gozd, pešpoti).</w:t>
      </w:r>
    </w:p>
    <w:p w:rsidR="00D00235" w:rsidRDefault="00D00235" w:rsidP="00D00235">
      <w:pPr>
        <w:pStyle w:val="Navadensplet"/>
        <w:spacing w:before="0" w:beforeAutospacing="0" w:after="0" w:afterAutospacing="0"/>
        <w:jc w:val="both"/>
        <w:rPr>
          <w:b/>
          <w:bCs/>
          <w:color w:val="000000"/>
          <w:sz w:val="26"/>
          <w:szCs w:val="26"/>
        </w:rPr>
      </w:pPr>
    </w:p>
    <w:p w:rsidR="00D00235" w:rsidRPr="00293EA7" w:rsidRDefault="00293EA7" w:rsidP="00D00235">
      <w:pPr>
        <w:pStyle w:val="Navadensplet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ČASOVNICA</w:t>
      </w:r>
      <w:r w:rsidR="00D00235" w:rsidRPr="00293EA7">
        <w:rPr>
          <w:b/>
          <w:bCs/>
          <w:color w:val="000000"/>
        </w:rPr>
        <w:t>:</w:t>
      </w:r>
    </w:p>
    <w:p w:rsidR="00293EA7" w:rsidRPr="00293EA7" w:rsidRDefault="00D00235" w:rsidP="00D00235">
      <w:pPr>
        <w:pStyle w:val="Navadensplet"/>
        <w:numPr>
          <w:ilvl w:val="0"/>
          <w:numId w:val="5"/>
        </w:numPr>
        <w:spacing w:before="0" w:beforeAutospacing="0" w:after="0" w:afterAutospacing="0"/>
        <w:jc w:val="both"/>
        <w:rPr>
          <w:bCs/>
          <w:color w:val="000000"/>
        </w:rPr>
      </w:pPr>
      <w:r w:rsidRPr="00293EA7">
        <w:rPr>
          <w:b/>
          <w:bCs/>
          <w:color w:val="000000"/>
        </w:rPr>
        <w:t>Ob 8.30</w:t>
      </w:r>
      <w:r w:rsidRPr="00293EA7">
        <w:rPr>
          <w:bCs/>
          <w:color w:val="000000"/>
        </w:rPr>
        <w:t xml:space="preserve"> uri se zberemo pred Motelom </w:t>
      </w:r>
      <w:proofErr w:type="spellStart"/>
      <w:r w:rsidRPr="00293EA7">
        <w:rPr>
          <w:bCs/>
          <w:color w:val="000000"/>
        </w:rPr>
        <w:t>Čarda</w:t>
      </w:r>
      <w:proofErr w:type="spellEnd"/>
      <w:r w:rsidRPr="00293EA7">
        <w:rPr>
          <w:bCs/>
          <w:color w:val="000000"/>
        </w:rPr>
        <w:t xml:space="preserve"> v Martjancih, peljete se v smeri iz Murske </w:t>
      </w:r>
      <w:r w:rsidR="00293EA7" w:rsidRPr="00293EA7">
        <w:rPr>
          <w:bCs/>
          <w:color w:val="000000"/>
        </w:rPr>
        <w:t>Sobote proti Moravskim Toplicam, v krožnem križišču boste nasproti zagledali zbirno mesto.</w:t>
      </w:r>
    </w:p>
    <w:p w:rsidR="0078343F" w:rsidRDefault="00FC1B55" w:rsidP="00D00235">
      <w:pPr>
        <w:pStyle w:val="Navadensplet"/>
        <w:numPr>
          <w:ilvl w:val="0"/>
          <w:numId w:val="5"/>
        </w:numPr>
        <w:spacing w:before="0" w:beforeAutospacing="0" w:after="0" w:afterAutospacing="0"/>
        <w:jc w:val="both"/>
        <w:rPr>
          <w:bCs/>
          <w:color w:val="000000"/>
        </w:rPr>
      </w:pPr>
      <w:r w:rsidRPr="00FC1B55">
        <w:rPr>
          <w:b/>
          <w:bCs/>
          <w:color w:val="000000"/>
        </w:rPr>
        <w:t>Ob 8.40</w:t>
      </w:r>
      <w:r>
        <w:rPr>
          <w:bCs/>
          <w:color w:val="000000"/>
        </w:rPr>
        <w:t xml:space="preserve"> uri se z </w:t>
      </w:r>
      <w:r w:rsidR="00293EA7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avtomobili </w:t>
      </w:r>
      <w:r w:rsidR="00293EA7">
        <w:rPr>
          <w:bCs/>
          <w:color w:val="000000"/>
        </w:rPr>
        <w:t xml:space="preserve"> odpeljemo do  štartne</w:t>
      </w:r>
      <w:r>
        <w:rPr>
          <w:bCs/>
          <w:color w:val="000000"/>
        </w:rPr>
        <w:t>ga</w:t>
      </w:r>
      <w:r w:rsidR="00293EA7">
        <w:rPr>
          <w:bCs/>
          <w:color w:val="000000"/>
        </w:rPr>
        <w:t xml:space="preserve"> mesta</w:t>
      </w:r>
      <w:r w:rsidR="00FC51AE">
        <w:rPr>
          <w:bCs/>
          <w:color w:val="000000"/>
        </w:rPr>
        <w:t xml:space="preserve"> našega pohoda v kraj</w:t>
      </w:r>
      <w:r>
        <w:rPr>
          <w:bCs/>
          <w:color w:val="000000"/>
        </w:rPr>
        <w:t xml:space="preserve"> Ratko</w:t>
      </w:r>
      <w:r w:rsidR="009C785F">
        <w:rPr>
          <w:bCs/>
          <w:color w:val="000000"/>
        </w:rPr>
        <w:t>vci pred Vaško gasilski dom.</w:t>
      </w:r>
    </w:p>
    <w:p w:rsidR="00FC1B55" w:rsidRDefault="00FC1B55" w:rsidP="00D00235">
      <w:pPr>
        <w:pStyle w:val="Navadensplet"/>
        <w:numPr>
          <w:ilvl w:val="0"/>
          <w:numId w:val="5"/>
        </w:numPr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Ob 9.30 </w:t>
      </w:r>
      <w:r w:rsidRPr="00FC1B55">
        <w:rPr>
          <w:bCs/>
          <w:color w:val="000000"/>
        </w:rPr>
        <w:t xml:space="preserve">uri </w:t>
      </w:r>
      <w:r>
        <w:rPr>
          <w:bCs/>
          <w:color w:val="000000"/>
        </w:rPr>
        <w:t>degustacija in predstavitev Kmečke sirarne Gorički raj (možnost nakupa sirov ovčjega, kozjega, kravjega in jogurtov po končanem pohodu, ker se vrnemo na štartno mesto).</w:t>
      </w:r>
    </w:p>
    <w:p w:rsidR="008D6CED" w:rsidRDefault="008D6CED" w:rsidP="008D6CED">
      <w:pPr>
        <w:pStyle w:val="Navadensplet"/>
        <w:spacing w:before="0" w:beforeAutospacing="0" w:after="0" w:afterAutospacing="0"/>
        <w:ind w:left="720"/>
        <w:jc w:val="both"/>
        <w:rPr>
          <w:bCs/>
          <w:color w:val="000000"/>
        </w:rPr>
      </w:pPr>
    </w:p>
    <w:p w:rsidR="00FC1B55" w:rsidRDefault="00FC1B55" w:rsidP="00D00235">
      <w:pPr>
        <w:pStyle w:val="Navadensplet"/>
        <w:numPr>
          <w:ilvl w:val="0"/>
          <w:numId w:val="5"/>
        </w:numPr>
        <w:spacing w:before="0" w:beforeAutospacing="0" w:after="0" w:afterAutospacing="0"/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Ob 10.00 </w:t>
      </w:r>
      <w:r>
        <w:rPr>
          <w:bCs/>
          <w:color w:val="000000"/>
        </w:rPr>
        <w:t>uri pot pod noge</w:t>
      </w:r>
      <w:r w:rsidR="00963E5F">
        <w:rPr>
          <w:bCs/>
          <w:color w:val="000000"/>
        </w:rPr>
        <w:t>,</w:t>
      </w:r>
      <w:r>
        <w:rPr>
          <w:bCs/>
          <w:color w:val="000000"/>
        </w:rPr>
        <w:t xml:space="preserve"> hodili bomo po vaseh Ratkovci, obronkih </w:t>
      </w:r>
      <w:proofErr w:type="spellStart"/>
      <w:r>
        <w:rPr>
          <w:bCs/>
          <w:color w:val="000000"/>
        </w:rPr>
        <w:t>Fokovec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Berkovec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Ivanjševec</w:t>
      </w:r>
      <w:proofErr w:type="spellEnd"/>
      <w:r>
        <w:rPr>
          <w:bCs/>
          <w:color w:val="000000"/>
        </w:rPr>
        <w:t xml:space="preserve"> in se vrnemo spet v Ratkovce.</w:t>
      </w:r>
      <w:r w:rsidR="00963E5F">
        <w:rPr>
          <w:bCs/>
          <w:color w:val="000000"/>
        </w:rPr>
        <w:t xml:space="preserve"> Na tri četr</w:t>
      </w:r>
      <w:r w:rsidR="00FC51AE">
        <w:rPr>
          <w:bCs/>
          <w:color w:val="000000"/>
        </w:rPr>
        <w:t>t</w:t>
      </w:r>
      <w:r w:rsidR="00963E5F">
        <w:rPr>
          <w:bCs/>
          <w:color w:val="000000"/>
        </w:rPr>
        <w:t xml:space="preserve">  poti bomo imeli postojanko, kjer nam bo naša lokalna vodička Jožica Celec predstavila njihovo mojstrsko delavnico </w:t>
      </w:r>
      <w:r w:rsidR="00963E5F" w:rsidRPr="00963E5F">
        <w:rPr>
          <w:b/>
          <w:bCs/>
          <w:color w:val="000000"/>
        </w:rPr>
        <w:t>Medičarstva Celec</w:t>
      </w:r>
      <w:r w:rsidR="00963E5F">
        <w:rPr>
          <w:bCs/>
          <w:color w:val="000000"/>
        </w:rPr>
        <w:t>, sladkali se bomo z njihovimi izdelki medenjakov in svoje najdražj</w:t>
      </w:r>
      <w:r w:rsidR="00FC51AE">
        <w:rPr>
          <w:bCs/>
          <w:color w:val="000000"/>
        </w:rPr>
        <w:t xml:space="preserve">e boste lahko okrasili z </w:t>
      </w:r>
      <w:proofErr w:type="spellStart"/>
      <w:r w:rsidR="00FC51AE">
        <w:rPr>
          <w:bCs/>
          <w:color w:val="000000"/>
        </w:rPr>
        <w:t>lectov</w:t>
      </w:r>
      <w:r w:rsidR="00963E5F">
        <w:rPr>
          <w:bCs/>
          <w:color w:val="000000"/>
        </w:rPr>
        <w:t>mi</w:t>
      </w:r>
      <w:proofErr w:type="spellEnd"/>
      <w:r w:rsidR="00963E5F">
        <w:rPr>
          <w:bCs/>
          <w:color w:val="000000"/>
        </w:rPr>
        <w:t xml:space="preserve"> srci. Po prijetnem druženju bomo pot nadaljevali do štartnega mesta</w:t>
      </w:r>
      <w:r w:rsidR="00FC51AE">
        <w:rPr>
          <w:bCs/>
          <w:color w:val="000000"/>
        </w:rPr>
        <w:t>.</w:t>
      </w:r>
    </w:p>
    <w:p w:rsidR="00FC51AE" w:rsidRDefault="00FC51AE" w:rsidP="00FC51AE">
      <w:pPr>
        <w:pStyle w:val="Odstavekseznama"/>
        <w:rPr>
          <w:bCs/>
          <w:color w:val="000000"/>
        </w:rPr>
      </w:pPr>
    </w:p>
    <w:p w:rsidR="00FC51AE" w:rsidRDefault="00FC51AE" w:rsidP="00D00235">
      <w:pPr>
        <w:pStyle w:val="Navadensplet"/>
        <w:numPr>
          <w:ilvl w:val="0"/>
          <w:numId w:val="5"/>
        </w:numPr>
        <w:spacing w:before="0" w:beforeAutospacing="0" w:after="0" w:afterAutospacing="0"/>
        <w:jc w:val="both"/>
        <w:rPr>
          <w:bCs/>
          <w:color w:val="000000"/>
        </w:rPr>
      </w:pPr>
      <w:r w:rsidRPr="00FC51AE">
        <w:rPr>
          <w:b/>
          <w:bCs/>
          <w:color w:val="000000"/>
        </w:rPr>
        <w:t>Ob 13 uri malica golaževa juha ali piščančja obara z zelenjavo, cena 3,5€/osebo</w:t>
      </w:r>
      <w:r>
        <w:rPr>
          <w:bCs/>
          <w:color w:val="000000"/>
        </w:rPr>
        <w:t>, možnost nakupa hladne pijače gostinskega ponudnika.</w:t>
      </w:r>
    </w:p>
    <w:p w:rsidR="00FC51AE" w:rsidRDefault="00FC51AE" w:rsidP="00FC51AE">
      <w:pPr>
        <w:pStyle w:val="Odstavekseznama"/>
        <w:rPr>
          <w:bCs/>
          <w:color w:val="000000"/>
        </w:rPr>
      </w:pPr>
    </w:p>
    <w:p w:rsidR="00E02D78" w:rsidRDefault="00E02D78" w:rsidP="00FC51AE">
      <w:pPr>
        <w:pStyle w:val="Odstavekseznama"/>
        <w:rPr>
          <w:bCs/>
          <w:color w:val="000000"/>
        </w:rPr>
      </w:pPr>
    </w:p>
    <w:p w:rsidR="00FC51AE" w:rsidRPr="00FC51AE" w:rsidRDefault="00FC51AE" w:rsidP="00FC51AE">
      <w:pPr>
        <w:pStyle w:val="Navadensplet"/>
        <w:spacing w:before="0" w:beforeAutospacing="0" w:after="0" w:afterAutospacing="0"/>
        <w:jc w:val="center"/>
        <w:rPr>
          <w:b/>
          <w:bCs/>
          <w:color w:val="000000"/>
        </w:rPr>
      </w:pPr>
      <w:r w:rsidRPr="00FC51AE">
        <w:rPr>
          <w:b/>
          <w:bCs/>
          <w:color w:val="000000"/>
        </w:rPr>
        <w:t>VAŠ PRISPEVEK: - za predstavitve in degustacije 3€/osebo,</w:t>
      </w:r>
    </w:p>
    <w:p w:rsidR="00FC51AE" w:rsidRDefault="00FC51AE" w:rsidP="00FC51AE">
      <w:pPr>
        <w:pStyle w:val="Navadensplet"/>
        <w:spacing w:before="0" w:beforeAutospacing="0" w:after="0" w:afterAutospacing="0"/>
        <w:jc w:val="both"/>
        <w:rPr>
          <w:b/>
          <w:bCs/>
          <w:color w:val="000000"/>
        </w:rPr>
      </w:pPr>
      <w:r w:rsidRPr="00FC51AE">
        <w:rPr>
          <w:b/>
          <w:bCs/>
          <w:color w:val="000000"/>
        </w:rPr>
        <w:t xml:space="preserve">                                 </w:t>
      </w:r>
      <w:r>
        <w:rPr>
          <w:b/>
          <w:bCs/>
          <w:color w:val="000000"/>
        </w:rPr>
        <w:t xml:space="preserve">                                  </w:t>
      </w:r>
      <w:r w:rsidRPr="00FC51AE">
        <w:rPr>
          <w:b/>
          <w:bCs/>
          <w:color w:val="000000"/>
        </w:rPr>
        <w:t xml:space="preserve"> - za malico 3,5/osebo.</w:t>
      </w:r>
    </w:p>
    <w:p w:rsidR="00B0731B" w:rsidRDefault="00B0731B" w:rsidP="00FC51AE">
      <w:pPr>
        <w:pStyle w:val="Navadensplet"/>
        <w:spacing w:before="0" w:beforeAutospacing="0" w:after="0" w:afterAutospacing="0"/>
        <w:jc w:val="both"/>
        <w:rPr>
          <w:b/>
          <w:bCs/>
          <w:color w:val="000000"/>
        </w:rPr>
      </w:pPr>
    </w:p>
    <w:p w:rsidR="00B0731B" w:rsidRDefault="00B0731B" w:rsidP="00B0731B">
      <w:pPr>
        <w:pStyle w:val="Navadensplet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Prijave zbiram do srede, 7.6.2017,</w:t>
      </w:r>
    </w:p>
    <w:p w:rsidR="00B0731B" w:rsidRDefault="00B0731B" w:rsidP="00B0731B">
      <w:pPr>
        <w:pStyle w:val="Navadensplet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ob prijavi mi prosim sporočite za katero malico ste se odločili.</w:t>
      </w:r>
    </w:p>
    <w:p w:rsidR="00B0731B" w:rsidRDefault="00B0731B" w:rsidP="00B0731B">
      <w:pPr>
        <w:pStyle w:val="Navadensplet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Kontakt: 041/396-945 Ivan Recek</w:t>
      </w:r>
    </w:p>
    <w:p w:rsidR="00E02D78" w:rsidRDefault="00E02D78" w:rsidP="00B0731B">
      <w:pPr>
        <w:pStyle w:val="Navadensplet"/>
        <w:spacing w:before="0" w:beforeAutospacing="0" w:after="0" w:afterAutospacing="0"/>
        <w:jc w:val="center"/>
        <w:rPr>
          <w:b/>
          <w:bCs/>
          <w:color w:val="000000"/>
        </w:rPr>
      </w:pPr>
    </w:p>
    <w:p w:rsidR="00B0731B" w:rsidRDefault="00B0731B" w:rsidP="00B0731B">
      <w:pPr>
        <w:pStyle w:val="Navadensplet"/>
        <w:spacing w:before="0" w:beforeAutospacing="0" w:after="0" w:afterAutospacing="0"/>
        <w:jc w:val="center"/>
        <w:rPr>
          <w:b/>
          <w:bCs/>
          <w:color w:val="000000"/>
        </w:rPr>
      </w:pPr>
    </w:p>
    <w:p w:rsidR="00E02D78" w:rsidRDefault="00E02D78" w:rsidP="00B0731B">
      <w:pPr>
        <w:pStyle w:val="Navadensplet"/>
        <w:spacing w:before="0" w:beforeAutospacing="0" w:after="0" w:afterAutospacing="0"/>
        <w:jc w:val="center"/>
        <w:rPr>
          <w:b/>
          <w:bCs/>
          <w:color w:val="000000"/>
        </w:rPr>
      </w:pPr>
    </w:p>
    <w:p w:rsidR="00471C84" w:rsidRPr="00FA7897" w:rsidRDefault="00E02D78" w:rsidP="00350560">
      <w:pPr>
        <w:pStyle w:val="Navadensplet"/>
        <w:numPr>
          <w:ilvl w:val="0"/>
          <w:numId w:val="5"/>
        </w:numPr>
        <w:spacing w:before="0" w:beforeAutospacing="0" w:after="240" w:afterAutospacing="0"/>
        <w:jc w:val="center"/>
        <w:rPr>
          <w:color w:val="000000"/>
          <w:sz w:val="26"/>
          <w:szCs w:val="26"/>
        </w:rPr>
      </w:pPr>
      <w:r w:rsidRPr="00FA7897">
        <w:rPr>
          <w:b/>
          <w:bCs/>
          <w:color w:val="000000"/>
        </w:rPr>
        <w:t>Ob 14.30 uri</w:t>
      </w:r>
      <w:r w:rsidRPr="00FA7897">
        <w:rPr>
          <w:bCs/>
          <w:color w:val="000000"/>
        </w:rPr>
        <w:t>, p</w:t>
      </w:r>
      <w:r w:rsidR="00B0731B" w:rsidRPr="00FA7897">
        <w:rPr>
          <w:bCs/>
          <w:color w:val="000000"/>
        </w:rPr>
        <w:t xml:space="preserve">o prijetnem druženju bomo dan zaključili v Domu duhovnosti v Kančevcih pri bratih kapucinih. Kot zanimivost cerkev v Kančevcih se prvič omenja leta 1208, kot grad na Goričkem, v tem kraju je deloval tudi prvi prekmurski katoliški pisatelj </w:t>
      </w:r>
      <w:proofErr w:type="spellStart"/>
      <w:r w:rsidR="00B0731B" w:rsidRPr="00FA7897">
        <w:rPr>
          <w:bCs/>
          <w:color w:val="000000"/>
        </w:rPr>
        <w:t>Mikloš</w:t>
      </w:r>
      <w:proofErr w:type="spellEnd"/>
      <w:r w:rsidR="00B0731B" w:rsidRPr="00FA7897">
        <w:rPr>
          <w:bCs/>
          <w:color w:val="000000"/>
        </w:rPr>
        <w:t xml:space="preserve"> </w:t>
      </w:r>
      <w:proofErr w:type="spellStart"/>
      <w:r w:rsidR="00B0731B" w:rsidRPr="00FA7897">
        <w:rPr>
          <w:bCs/>
          <w:color w:val="000000"/>
        </w:rPr>
        <w:t>Küzmič</w:t>
      </w:r>
      <w:proofErr w:type="spellEnd"/>
      <w:r w:rsidRPr="00FA7897">
        <w:rPr>
          <w:bCs/>
          <w:color w:val="000000"/>
        </w:rPr>
        <w:t>…….</w:t>
      </w:r>
    </w:p>
    <w:p w:rsidR="00471C84" w:rsidRDefault="00471C84" w:rsidP="002C59E7">
      <w:pPr>
        <w:spacing w:after="240"/>
        <w:jc w:val="center"/>
        <w:rPr>
          <w:color w:val="000000"/>
          <w:sz w:val="26"/>
          <w:szCs w:val="26"/>
        </w:rPr>
      </w:pPr>
    </w:p>
    <w:p w:rsidR="00471C84" w:rsidRDefault="00471C84" w:rsidP="002C59E7">
      <w:pPr>
        <w:spacing w:after="240"/>
        <w:jc w:val="center"/>
        <w:rPr>
          <w:color w:val="000000"/>
          <w:sz w:val="26"/>
          <w:szCs w:val="26"/>
        </w:rPr>
      </w:pPr>
    </w:p>
    <w:p w:rsidR="00A65655" w:rsidRDefault="00A65655" w:rsidP="002C59E7">
      <w:pPr>
        <w:spacing w:after="240"/>
        <w:jc w:val="center"/>
      </w:pPr>
      <w:r>
        <w:rPr>
          <w:color w:val="000000"/>
          <w:sz w:val="26"/>
          <w:szCs w:val="26"/>
        </w:rPr>
        <w:t>Za vse informacije</w:t>
      </w:r>
      <w:r w:rsidR="00AA0EC9">
        <w:rPr>
          <w:color w:val="000000"/>
          <w:sz w:val="26"/>
          <w:szCs w:val="26"/>
        </w:rPr>
        <w:t xml:space="preserve"> in prijave</w:t>
      </w:r>
      <w:r>
        <w:rPr>
          <w:color w:val="000000"/>
          <w:sz w:val="26"/>
          <w:szCs w:val="26"/>
        </w:rPr>
        <w:t xml:space="preserve"> sem vam na voljo</w:t>
      </w:r>
      <w:r>
        <w:rPr>
          <w:color w:val="000000"/>
          <w:sz w:val="26"/>
          <w:szCs w:val="26"/>
          <w:u w:val="single"/>
        </w:rPr>
        <w:t xml:space="preserve"> Ivan Recek</w:t>
      </w:r>
      <w:r>
        <w:rPr>
          <w:color w:val="000000"/>
          <w:sz w:val="26"/>
          <w:szCs w:val="26"/>
        </w:rPr>
        <w:t xml:space="preserve">, mobitel </w:t>
      </w:r>
      <w:r>
        <w:rPr>
          <w:b/>
          <w:bCs/>
          <w:color w:val="000000"/>
          <w:sz w:val="26"/>
          <w:szCs w:val="26"/>
        </w:rPr>
        <w:t>041/396-945</w:t>
      </w:r>
      <w:r>
        <w:rPr>
          <w:color w:val="000000"/>
          <w:sz w:val="26"/>
          <w:szCs w:val="26"/>
        </w:rPr>
        <w:t>.</w:t>
      </w:r>
    </w:p>
    <w:p w:rsidR="00A65655" w:rsidRDefault="00A65655" w:rsidP="00A65655">
      <w:pPr>
        <w:pStyle w:val="Navadensplet"/>
        <w:spacing w:before="0" w:beforeAutospacing="0" w:after="0" w:afterAutospacing="0"/>
        <w:jc w:val="both"/>
      </w:pP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rStyle w:val="apple-tab-span"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     </w:t>
      </w:r>
      <w:r>
        <w:rPr>
          <w:rStyle w:val="apple-tab-span"/>
          <w:color w:val="000000"/>
          <w:sz w:val="28"/>
          <w:szCs w:val="28"/>
        </w:rPr>
        <w:tab/>
      </w:r>
    </w:p>
    <w:p w:rsidR="00A65655" w:rsidRPr="00AA0EC9" w:rsidRDefault="00A65655" w:rsidP="00A65655">
      <w:pPr>
        <w:pStyle w:val="Navadensplet"/>
        <w:spacing w:before="0" w:beforeAutospacing="0" w:after="0" w:afterAutospacing="0"/>
        <w:jc w:val="right"/>
      </w:pPr>
      <w:r w:rsidRPr="00AA0EC9">
        <w:rPr>
          <w:color w:val="000000"/>
        </w:rPr>
        <w:t>DRUŠTVO REVMATIKOV SLOVENIJE</w:t>
      </w:r>
    </w:p>
    <w:p w:rsidR="00A65655" w:rsidRPr="00AA0EC9" w:rsidRDefault="00A65655" w:rsidP="00A65655">
      <w:pPr>
        <w:pStyle w:val="Navadensplet"/>
        <w:spacing w:before="0" w:beforeAutospacing="0" w:after="0" w:afterAutospacing="0"/>
        <w:jc w:val="right"/>
      </w:pPr>
      <w:r w:rsidRPr="00AA0EC9">
        <w:rPr>
          <w:color w:val="000000"/>
        </w:rPr>
        <w:t>Podružnica Murska Sobota</w:t>
      </w:r>
    </w:p>
    <w:p w:rsidR="00005505" w:rsidRDefault="00EE20F0" w:rsidP="0061017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F0CDC" w:rsidRDefault="00A95DCB" w:rsidP="001A7D46">
      <w:pPr>
        <w:ind w:left="708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C5BC6">
        <w:rPr>
          <w:sz w:val="28"/>
          <w:szCs w:val="28"/>
        </w:rPr>
        <w:tab/>
      </w:r>
    </w:p>
    <w:p w:rsidR="000C5BC6" w:rsidRDefault="00FA7897" w:rsidP="00FA7897">
      <w:pPr>
        <w:ind w:left="7080" w:firstLine="708"/>
        <w:rPr>
          <w:sz w:val="28"/>
          <w:szCs w:val="28"/>
        </w:rPr>
      </w:pPr>
      <w:r>
        <w:rPr>
          <w:rFonts w:ascii="Cambria" w:hAnsi="Cambria" w:cs="Arial"/>
          <w:b/>
          <w:noProof/>
          <w:lang w:eastAsia="sl-SI"/>
        </w:rPr>
        <w:drawing>
          <wp:inline distT="0" distB="0" distL="0" distR="0" wp14:anchorId="48C71CA0" wp14:editId="19A1FF98">
            <wp:extent cx="1733550" cy="771525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2315" w:rsidRDefault="004C2315" w:rsidP="00BE21A0">
      <w:pPr>
        <w:jc w:val="both"/>
        <w:rPr>
          <w:sz w:val="28"/>
          <w:szCs w:val="28"/>
        </w:rPr>
      </w:pPr>
    </w:p>
    <w:p w:rsidR="00BE21A0" w:rsidRDefault="00BE21A0" w:rsidP="00EE20F0">
      <w:pPr>
        <w:spacing w:line="360" w:lineRule="auto"/>
        <w:jc w:val="both"/>
        <w:rPr>
          <w:sz w:val="28"/>
          <w:szCs w:val="28"/>
        </w:rPr>
      </w:pPr>
    </w:p>
    <w:p w:rsidR="00BE21A0" w:rsidRDefault="00BE21A0" w:rsidP="00EE20F0">
      <w:pPr>
        <w:spacing w:line="360" w:lineRule="auto"/>
        <w:jc w:val="both"/>
        <w:rPr>
          <w:sz w:val="28"/>
          <w:szCs w:val="28"/>
        </w:rPr>
      </w:pPr>
    </w:p>
    <w:p w:rsidR="000C5BC6" w:rsidRDefault="000C5BC6" w:rsidP="00EE20F0">
      <w:pPr>
        <w:spacing w:line="360" w:lineRule="auto"/>
        <w:jc w:val="both"/>
        <w:rPr>
          <w:sz w:val="28"/>
          <w:szCs w:val="28"/>
        </w:rPr>
      </w:pPr>
    </w:p>
    <w:p w:rsidR="008C17D3" w:rsidRDefault="008C17D3" w:rsidP="00EE20F0">
      <w:pPr>
        <w:spacing w:line="360" w:lineRule="auto"/>
        <w:jc w:val="both"/>
        <w:rPr>
          <w:sz w:val="28"/>
          <w:szCs w:val="28"/>
        </w:rPr>
      </w:pPr>
    </w:p>
    <w:p w:rsidR="004C2315" w:rsidRDefault="004C2315" w:rsidP="00EE20F0">
      <w:pPr>
        <w:spacing w:line="360" w:lineRule="auto"/>
        <w:jc w:val="both"/>
        <w:rPr>
          <w:sz w:val="28"/>
          <w:szCs w:val="28"/>
        </w:rPr>
      </w:pPr>
    </w:p>
    <w:p w:rsidR="003D421C" w:rsidRDefault="003D421C" w:rsidP="00FC0C12"/>
    <w:sectPr w:rsidR="003D421C" w:rsidSect="00E14A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746" w:bottom="1258" w:left="900" w:header="708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72" w:rsidRDefault="007E3272">
      <w:r>
        <w:separator/>
      </w:r>
    </w:p>
  </w:endnote>
  <w:endnote w:type="continuationSeparator" w:id="0">
    <w:p w:rsidR="007E3272" w:rsidRDefault="007E3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8E" w:rsidRDefault="009B1A8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D46" w:rsidRPr="00D733E4" w:rsidRDefault="001A7D46" w:rsidP="00D733E4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Društvo revmatikov Slovenije, Parmova ulica 53, 1000 Ljubljana</w:t>
    </w:r>
  </w:p>
  <w:p w:rsidR="001A7D46" w:rsidRPr="00D733E4" w:rsidRDefault="001A7D46" w:rsidP="00D733E4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1A7D46" w:rsidRPr="00D733E4" w:rsidRDefault="001A7D46" w:rsidP="00D733E4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8E" w:rsidRDefault="009B1A8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72" w:rsidRDefault="007E3272">
      <w:r>
        <w:separator/>
      </w:r>
    </w:p>
  </w:footnote>
  <w:footnote w:type="continuationSeparator" w:id="0">
    <w:p w:rsidR="007E3272" w:rsidRDefault="007E3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8E" w:rsidRDefault="009B1A8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D46" w:rsidRDefault="00A6138A">
    <w:pPr>
      <w:pStyle w:val="Naslov1"/>
    </w:pPr>
    <w:r>
      <w:rPr>
        <w:noProof/>
        <w:snapToGrid/>
        <w:sz w:val="20"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-220980</wp:posOffset>
          </wp:positionV>
          <wp:extent cx="756285" cy="694690"/>
          <wp:effectExtent l="19050" t="0" r="5715" b="0"/>
          <wp:wrapNone/>
          <wp:docPr id="3" name="Slika 3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s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A7D46" w:rsidRPr="00D03894" w:rsidRDefault="001A7D46" w:rsidP="00D03894">
    <w:pPr>
      <w:pStyle w:val="Naslov1"/>
    </w:pPr>
    <w:r>
      <w:rPr>
        <w:b/>
        <w:bCs/>
        <w:sz w:val="28"/>
      </w:rPr>
      <w:t xml:space="preserve">                  </w:t>
    </w:r>
  </w:p>
  <w:p w:rsidR="001A7D46" w:rsidRDefault="001A7D46" w:rsidP="00D03894">
    <w:pPr>
      <w:pStyle w:val="Naslov1"/>
    </w:pPr>
    <w:r>
      <w:rPr>
        <w:b/>
        <w:bCs/>
      </w:rPr>
      <w:t xml:space="preserve">                                                                                                                           </w:t>
    </w:r>
  </w:p>
  <w:p w:rsidR="001A7D46" w:rsidRDefault="001A7D46">
    <w:pPr>
      <w:pStyle w:val="Naslov1"/>
    </w:pPr>
    <w:r>
      <w:t xml:space="preserve">      </w:t>
    </w:r>
  </w:p>
  <w:p w:rsidR="001A7D46" w:rsidRPr="00D03894" w:rsidRDefault="001A7D46" w:rsidP="00EB0F18">
    <w:pPr>
      <w:pStyle w:val="Naslov1"/>
    </w:pPr>
    <w:r>
      <w:rPr>
        <w:b/>
        <w:bCs/>
        <w:sz w:val="28"/>
      </w:rPr>
      <w:t xml:space="preserve">Društvo revmatikov Slovenije </w:t>
    </w:r>
    <w:r>
      <w:rPr>
        <w:b/>
        <w:bCs/>
      </w:rPr>
      <w:t xml:space="preserve">                                        </w:t>
    </w:r>
  </w:p>
  <w:p w:rsidR="009B1A8E" w:rsidRDefault="001A7D46" w:rsidP="00B87093">
    <w:pPr>
      <w:pStyle w:val="Naslov2"/>
      <w:jc w:val="left"/>
      <w:rPr>
        <w:b w:val="0"/>
        <w:bCs/>
      </w:rPr>
    </w:pPr>
    <w:r>
      <w:rPr>
        <w:b w:val="0"/>
        <w:bCs/>
      </w:rPr>
      <w:t xml:space="preserve">Nacionalna invalidska organizacija </w:t>
    </w:r>
  </w:p>
  <w:p w:rsidR="001A7D46" w:rsidRPr="009B1A8E" w:rsidRDefault="009B1A8E" w:rsidP="00B87093">
    <w:pPr>
      <w:pStyle w:val="Naslov2"/>
      <w:jc w:val="left"/>
      <w:rPr>
        <w:b w:val="0"/>
        <w:bCs/>
      </w:rPr>
    </w:pPr>
    <w:r>
      <w:rPr>
        <w:b w:val="0"/>
        <w:bCs/>
      </w:rPr>
      <w:t>Parmova 53, 1000 Ljubljana</w:t>
    </w:r>
    <w:r w:rsidR="001A7D46" w:rsidRPr="00D03894">
      <w:rPr>
        <w:b w:val="0"/>
        <w:szCs w:val="24"/>
      </w:rPr>
      <w:t xml:space="preserve">                     </w:t>
    </w:r>
    <w:r w:rsidR="001A7D46" w:rsidRPr="00D03894">
      <w:rPr>
        <w:b w:val="0"/>
        <w:bCs/>
        <w:szCs w:val="24"/>
      </w:rPr>
      <w:t xml:space="preserve">                                                                                                                            </w:t>
    </w:r>
    <w:r w:rsidR="00FA7897">
      <w:rPr>
        <w:b w:val="0"/>
        <w:bCs/>
        <w:noProof/>
        <w:color w:val="000000"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6286500" cy="0"/>
              <wp:effectExtent l="9525" t="7620" r="9525" b="11430"/>
              <wp:wrapNone/>
              <wp:docPr id="5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78E7521" id="Line 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"/>
          </w:pict>
        </mc:Fallback>
      </mc:AlternateContent>
    </w:r>
    <w:r w:rsidR="001A7D46">
      <w:t xml:space="preserve">                                                                                                                                               </w:t>
    </w:r>
    <w:r w:rsidR="001A7D46" w:rsidRPr="00D03894">
      <w:rPr>
        <w:b w:val="0"/>
        <w:bCs/>
        <w:szCs w:val="24"/>
      </w:rPr>
      <w:t xml:space="preserve">                                                                       </w:t>
    </w:r>
    <w:r w:rsidR="00FA7897">
      <w:rPr>
        <w:b w:val="0"/>
        <w:bCs/>
        <w:noProof/>
        <w:color w:val="000000"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36195</wp:posOffset>
              </wp:positionV>
              <wp:extent cx="6286500" cy="0"/>
              <wp:effectExtent l="9525" t="7620" r="9525" b="1143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BC07D1C" id="Line 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5pt" to="49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"/>
          </w:pict>
        </mc:Fallback>
      </mc:AlternateContent>
    </w:r>
    <w:r w:rsidR="001A7D46">
      <w:t xml:space="preserve">                                                                                                                                               </w:t>
    </w:r>
    <w:r w:rsidR="001A7D46">
      <w:rPr>
        <w:b w:val="0"/>
        <w:bCs/>
      </w:rPr>
      <w:t xml:space="preserve">                                                                                                              </w:t>
    </w:r>
    <w:r w:rsidR="001A7D46" w:rsidRPr="00D03894">
      <w:rPr>
        <w:b w:val="0"/>
        <w:szCs w:val="24"/>
      </w:rPr>
      <w:t xml:space="preserve">                         </w:t>
    </w:r>
    <w:r w:rsidR="001A7D46" w:rsidRPr="00D03894">
      <w:rPr>
        <w:b w:val="0"/>
        <w:bCs/>
        <w:szCs w:val="24"/>
      </w:rPr>
      <w:t xml:space="preserve">                                                     </w:t>
    </w:r>
  </w:p>
  <w:p w:rsidR="001A7D46" w:rsidRDefault="001A7D46">
    <w:pPr>
      <w:pStyle w:val="Naslov2"/>
      <w:jc w:val="center"/>
    </w:pPr>
    <w:r>
      <w:t xml:space="preserve">                                                        </w:t>
    </w:r>
    <w:r>
      <w:tab/>
    </w:r>
    <w:r>
      <w:tab/>
    </w:r>
    <w:r>
      <w:tab/>
    </w:r>
    <w:r>
      <w:tab/>
    </w:r>
    <w:r>
      <w:tab/>
      <w:t xml:space="preserve"> </w:t>
    </w:r>
  </w:p>
  <w:p w:rsidR="001A7D46" w:rsidRDefault="009B1A8E">
    <w:pPr>
      <w:pStyle w:val="Naslov2"/>
      <w:jc w:val="center"/>
    </w:pPr>
    <w:r>
      <w:tab/>
    </w:r>
    <w:r>
      <w:tab/>
    </w:r>
    <w:r>
      <w:tab/>
    </w:r>
    <w:r>
      <w:tab/>
      <w:t xml:space="preserve"> </w:t>
    </w:r>
    <w:r w:rsidR="001A7D46">
      <w:t>Tel: +386 0590 75 366</w:t>
    </w:r>
  </w:p>
  <w:p w:rsidR="001A7D46" w:rsidRPr="00CD5E3C" w:rsidRDefault="001A7D46">
    <w:pPr>
      <w:rPr>
        <w:rFonts w:ascii="Garamond" w:hAnsi="Garamond"/>
        <w:b/>
      </w:rPr>
    </w:pPr>
    <w:r w:rsidRPr="00CD5E3C">
      <w:rPr>
        <w:rFonts w:ascii="Garamond" w:hAnsi="Garamond"/>
      </w:rPr>
      <w:t xml:space="preserve">                                                                                                     </w:t>
    </w:r>
    <w:r w:rsidR="009B1A8E">
      <w:rPr>
        <w:rFonts w:ascii="Garamond" w:hAnsi="Garamond"/>
      </w:rPr>
      <w:t xml:space="preserve">                          </w:t>
    </w:r>
    <w:proofErr w:type="spellStart"/>
    <w:r>
      <w:rPr>
        <w:rFonts w:ascii="Garamond" w:hAnsi="Garamond"/>
        <w:b/>
      </w:rPr>
      <w:t>Fax</w:t>
    </w:r>
    <w:proofErr w:type="spellEnd"/>
    <w:r>
      <w:rPr>
        <w:rFonts w:ascii="Garamond" w:hAnsi="Garamond"/>
        <w:b/>
      </w:rPr>
      <w:t>: +386 0590 75 361</w:t>
    </w:r>
  </w:p>
  <w:p w:rsidR="001A7D46" w:rsidRDefault="001A7D46">
    <w:pPr>
      <w:pStyle w:val="Glava"/>
      <w:jc w:val="right"/>
    </w:pPr>
    <w:r>
      <w:t xml:space="preserve">                                                                                                                       e-pošta: </w:t>
    </w:r>
    <w:smartTag w:uri="urn:schemas-microsoft-com:office:smarttags" w:element="PersonName">
      <w:r>
        <w:t>drustvo@revmatiki.si</w:t>
      </w:r>
    </w:smartTag>
    <w:r>
      <w:t xml:space="preserve">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A8E" w:rsidRDefault="009B1A8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2778"/>
    <w:multiLevelType w:val="hybridMultilevel"/>
    <w:tmpl w:val="64A207D8"/>
    <w:lvl w:ilvl="0" w:tplc="D8862DA4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2162F"/>
    <w:multiLevelType w:val="hybridMultilevel"/>
    <w:tmpl w:val="F06638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3F3707"/>
    <w:multiLevelType w:val="hybridMultilevel"/>
    <w:tmpl w:val="A7AABBEA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422FB6"/>
    <w:multiLevelType w:val="hybridMultilevel"/>
    <w:tmpl w:val="3572D570"/>
    <w:lvl w:ilvl="0" w:tplc="2D488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6B00"/>
    <w:multiLevelType w:val="hybridMultilevel"/>
    <w:tmpl w:val="09E4E41E"/>
    <w:lvl w:ilvl="0" w:tplc="6B0E8490">
      <w:start w:val="1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DB"/>
    <w:rsid w:val="00005505"/>
    <w:rsid w:val="00015E5E"/>
    <w:rsid w:val="00020AF3"/>
    <w:rsid w:val="000309B5"/>
    <w:rsid w:val="00031AC9"/>
    <w:rsid w:val="00033104"/>
    <w:rsid w:val="0005027A"/>
    <w:rsid w:val="00053DC9"/>
    <w:rsid w:val="0005732B"/>
    <w:rsid w:val="000642EA"/>
    <w:rsid w:val="000653F0"/>
    <w:rsid w:val="000725BB"/>
    <w:rsid w:val="00080BAF"/>
    <w:rsid w:val="000868B5"/>
    <w:rsid w:val="000A75F7"/>
    <w:rsid w:val="000A783F"/>
    <w:rsid w:val="000C5BC6"/>
    <w:rsid w:val="000C5E20"/>
    <w:rsid w:val="000C73A9"/>
    <w:rsid w:val="000D4466"/>
    <w:rsid w:val="000D7EAB"/>
    <w:rsid w:val="001050F5"/>
    <w:rsid w:val="00111681"/>
    <w:rsid w:val="0011495A"/>
    <w:rsid w:val="00120AE0"/>
    <w:rsid w:val="00121F87"/>
    <w:rsid w:val="00123075"/>
    <w:rsid w:val="001253CE"/>
    <w:rsid w:val="00130E30"/>
    <w:rsid w:val="00132C79"/>
    <w:rsid w:val="00143DAE"/>
    <w:rsid w:val="001631CF"/>
    <w:rsid w:val="00174B03"/>
    <w:rsid w:val="00180F63"/>
    <w:rsid w:val="00185B24"/>
    <w:rsid w:val="00187702"/>
    <w:rsid w:val="001A4F91"/>
    <w:rsid w:val="001A5352"/>
    <w:rsid w:val="001A7D46"/>
    <w:rsid w:val="001D13C8"/>
    <w:rsid w:val="001F7F35"/>
    <w:rsid w:val="00222B53"/>
    <w:rsid w:val="00232ACC"/>
    <w:rsid w:val="002330CE"/>
    <w:rsid w:val="00242120"/>
    <w:rsid w:val="00260CDF"/>
    <w:rsid w:val="002613EC"/>
    <w:rsid w:val="00265B68"/>
    <w:rsid w:val="002818EE"/>
    <w:rsid w:val="00292A53"/>
    <w:rsid w:val="00293EA7"/>
    <w:rsid w:val="00294E4F"/>
    <w:rsid w:val="00297BA6"/>
    <w:rsid w:val="002A1FA1"/>
    <w:rsid w:val="002B0B2A"/>
    <w:rsid w:val="002C3B7E"/>
    <w:rsid w:val="002C59E7"/>
    <w:rsid w:val="002C617E"/>
    <w:rsid w:val="002D4EB3"/>
    <w:rsid w:val="002D6759"/>
    <w:rsid w:val="002E3A88"/>
    <w:rsid w:val="002F4AD7"/>
    <w:rsid w:val="002F6E9B"/>
    <w:rsid w:val="00302D36"/>
    <w:rsid w:val="00331829"/>
    <w:rsid w:val="00346171"/>
    <w:rsid w:val="0035526F"/>
    <w:rsid w:val="00370BC0"/>
    <w:rsid w:val="00380E11"/>
    <w:rsid w:val="00382E76"/>
    <w:rsid w:val="00387FBF"/>
    <w:rsid w:val="003A0524"/>
    <w:rsid w:val="003A3D2F"/>
    <w:rsid w:val="003B27FB"/>
    <w:rsid w:val="003D421C"/>
    <w:rsid w:val="003E3FA7"/>
    <w:rsid w:val="003F290A"/>
    <w:rsid w:val="0040217F"/>
    <w:rsid w:val="00411ED3"/>
    <w:rsid w:val="0041704B"/>
    <w:rsid w:val="00423518"/>
    <w:rsid w:val="00450D59"/>
    <w:rsid w:val="004672D7"/>
    <w:rsid w:val="00471C84"/>
    <w:rsid w:val="00483A34"/>
    <w:rsid w:val="00485E95"/>
    <w:rsid w:val="00490822"/>
    <w:rsid w:val="004971F7"/>
    <w:rsid w:val="004B537D"/>
    <w:rsid w:val="004B5E90"/>
    <w:rsid w:val="004B64C4"/>
    <w:rsid w:val="004B74D5"/>
    <w:rsid w:val="004C2315"/>
    <w:rsid w:val="004E41EF"/>
    <w:rsid w:val="004E6EE8"/>
    <w:rsid w:val="004E7A61"/>
    <w:rsid w:val="004F234A"/>
    <w:rsid w:val="004F2BA3"/>
    <w:rsid w:val="004F6519"/>
    <w:rsid w:val="004F706A"/>
    <w:rsid w:val="00505739"/>
    <w:rsid w:val="00507FC2"/>
    <w:rsid w:val="00511F34"/>
    <w:rsid w:val="0053430D"/>
    <w:rsid w:val="005712F9"/>
    <w:rsid w:val="00574AB3"/>
    <w:rsid w:val="00587414"/>
    <w:rsid w:val="00590458"/>
    <w:rsid w:val="005939C9"/>
    <w:rsid w:val="00594891"/>
    <w:rsid w:val="005A647F"/>
    <w:rsid w:val="005C0555"/>
    <w:rsid w:val="005C5B31"/>
    <w:rsid w:val="005C6CAA"/>
    <w:rsid w:val="005E27F6"/>
    <w:rsid w:val="005F68EB"/>
    <w:rsid w:val="00602AC6"/>
    <w:rsid w:val="0061017D"/>
    <w:rsid w:val="006173D5"/>
    <w:rsid w:val="00625E9C"/>
    <w:rsid w:val="00634140"/>
    <w:rsid w:val="0065220A"/>
    <w:rsid w:val="00656523"/>
    <w:rsid w:val="006738DC"/>
    <w:rsid w:val="00675248"/>
    <w:rsid w:val="0067629E"/>
    <w:rsid w:val="006A4DFB"/>
    <w:rsid w:val="006C34E3"/>
    <w:rsid w:val="006D0CC6"/>
    <w:rsid w:val="006D22DE"/>
    <w:rsid w:val="006E5F6E"/>
    <w:rsid w:val="007045AC"/>
    <w:rsid w:val="00720EFE"/>
    <w:rsid w:val="00730599"/>
    <w:rsid w:val="007312E1"/>
    <w:rsid w:val="00733768"/>
    <w:rsid w:val="00737D6A"/>
    <w:rsid w:val="00752A51"/>
    <w:rsid w:val="00765258"/>
    <w:rsid w:val="00765AB3"/>
    <w:rsid w:val="007661AA"/>
    <w:rsid w:val="00772276"/>
    <w:rsid w:val="007817E2"/>
    <w:rsid w:val="00783002"/>
    <w:rsid w:val="007832B1"/>
    <w:rsid w:val="0078343F"/>
    <w:rsid w:val="00786388"/>
    <w:rsid w:val="007944EC"/>
    <w:rsid w:val="00796371"/>
    <w:rsid w:val="00796BB1"/>
    <w:rsid w:val="007970E5"/>
    <w:rsid w:val="00797D63"/>
    <w:rsid w:val="007A54E5"/>
    <w:rsid w:val="007C597A"/>
    <w:rsid w:val="007D109D"/>
    <w:rsid w:val="007D2F2F"/>
    <w:rsid w:val="007E3272"/>
    <w:rsid w:val="007E4144"/>
    <w:rsid w:val="007F0F64"/>
    <w:rsid w:val="00834122"/>
    <w:rsid w:val="00835F5B"/>
    <w:rsid w:val="008408E3"/>
    <w:rsid w:val="00861BBE"/>
    <w:rsid w:val="00872395"/>
    <w:rsid w:val="00892FB4"/>
    <w:rsid w:val="008C17D3"/>
    <w:rsid w:val="008C6256"/>
    <w:rsid w:val="008D5389"/>
    <w:rsid w:val="008D6CED"/>
    <w:rsid w:val="008E74E4"/>
    <w:rsid w:val="008F0CDC"/>
    <w:rsid w:val="008F1953"/>
    <w:rsid w:val="008F2DA7"/>
    <w:rsid w:val="0090159B"/>
    <w:rsid w:val="00906206"/>
    <w:rsid w:val="009257BA"/>
    <w:rsid w:val="009279B9"/>
    <w:rsid w:val="009460F0"/>
    <w:rsid w:val="00947C28"/>
    <w:rsid w:val="00963E5F"/>
    <w:rsid w:val="009709C5"/>
    <w:rsid w:val="009769DF"/>
    <w:rsid w:val="00982234"/>
    <w:rsid w:val="0099177E"/>
    <w:rsid w:val="0099499D"/>
    <w:rsid w:val="009A3E4D"/>
    <w:rsid w:val="009B09DB"/>
    <w:rsid w:val="009B1A8E"/>
    <w:rsid w:val="009B4AEF"/>
    <w:rsid w:val="009C4CA0"/>
    <w:rsid w:val="009C5571"/>
    <w:rsid w:val="009C785F"/>
    <w:rsid w:val="009D2EF1"/>
    <w:rsid w:val="009F6CAA"/>
    <w:rsid w:val="009F769D"/>
    <w:rsid w:val="00A064A8"/>
    <w:rsid w:val="00A10300"/>
    <w:rsid w:val="00A11E7A"/>
    <w:rsid w:val="00A17A1F"/>
    <w:rsid w:val="00A210E5"/>
    <w:rsid w:val="00A2278B"/>
    <w:rsid w:val="00A56531"/>
    <w:rsid w:val="00A6138A"/>
    <w:rsid w:val="00A65655"/>
    <w:rsid w:val="00A70D2A"/>
    <w:rsid w:val="00A72F18"/>
    <w:rsid w:val="00A83FFD"/>
    <w:rsid w:val="00A95DCB"/>
    <w:rsid w:val="00A97232"/>
    <w:rsid w:val="00AA0EC9"/>
    <w:rsid w:val="00AB511E"/>
    <w:rsid w:val="00AD1A4F"/>
    <w:rsid w:val="00AD73A8"/>
    <w:rsid w:val="00AF44C8"/>
    <w:rsid w:val="00B06D03"/>
    <w:rsid w:val="00B0731B"/>
    <w:rsid w:val="00B30B52"/>
    <w:rsid w:val="00B31ADB"/>
    <w:rsid w:val="00B31EAB"/>
    <w:rsid w:val="00B34B94"/>
    <w:rsid w:val="00B43361"/>
    <w:rsid w:val="00B64C3C"/>
    <w:rsid w:val="00B8028B"/>
    <w:rsid w:val="00B81F41"/>
    <w:rsid w:val="00B82AD9"/>
    <w:rsid w:val="00B87093"/>
    <w:rsid w:val="00B87851"/>
    <w:rsid w:val="00BA78C0"/>
    <w:rsid w:val="00BC1563"/>
    <w:rsid w:val="00BC778F"/>
    <w:rsid w:val="00BE21A0"/>
    <w:rsid w:val="00BE405F"/>
    <w:rsid w:val="00BE485D"/>
    <w:rsid w:val="00BE69A2"/>
    <w:rsid w:val="00C00500"/>
    <w:rsid w:val="00C12DB0"/>
    <w:rsid w:val="00C20386"/>
    <w:rsid w:val="00C207C1"/>
    <w:rsid w:val="00C324EE"/>
    <w:rsid w:val="00C34B45"/>
    <w:rsid w:val="00C3738E"/>
    <w:rsid w:val="00C547B1"/>
    <w:rsid w:val="00C56150"/>
    <w:rsid w:val="00C65F17"/>
    <w:rsid w:val="00C77919"/>
    <w:rsid w:val="00C90370"/>
    <w:rsid w:val="00C96132"/>
    <w:rsid w:val="00CA769C"/>
    <w:rsid w:val="00CB1189"/>
    <w:rsid w:val="00CB159D"/>
    <w:rsid w:val="00CD4AC8"/>
    <w:rsid w:val="00CD4D49"/>
    <w:rsid w:val="00CD4FCC"/>
    <w:rsid w:val="00CD5E3C"/>
    <w:rsid w:val="00CE4F42"/>
    <w:rsid w:val="00CF1C0A"/>
    <w:rsid w:val="00CF5776"/>
    <w:rsid w:val="00CF7B55"/>
    <w:rsid w:val="00D00235"/>
    <w:rsid w:val="00D03894"/>
    <w:rsid w:val="00D1271D"/>
    <w:rsid w:val="00D130C3"/>
    <w:rsid w:val="00D175A7"/>
    <w:rsid w:val="00D22126"/>
    <w:rsid w:val="00D30B1B"/>
    <w:rsid w:val="00D31487"/>
    <w:rsid w:val="00D33F54"/>
    <w:rsid w:val="00D44FBC"/>
    <w:rsid w:val="00D57DC0"/>
    <w:rsid w:val="00D630CB"/>
    <w:rsid w:val="00D66485"/>
    <w:rsid w:val="00D67E4B"/>
    <w:rsid w:val="00D714D5"/>
    <w:rsid w:val="00D733E4"/>
    <w:rsid w:val="00D8062E"/>
    <w:rsid w:val="00D85673"/>
    <w:rsid w:val="00D91E7A"/>
    <w:rsid w:val="00DA0A65"/>
    <w:rsid w:val="00DA0E03"/>
    <w:rsid w:val="00DA16F1"/>
    <w:rsid w:val="00DA6026"/>
    <w:rsid w:val="00DB3560"/>
    <w:rsid w:val="00DB6DD0"/>
    <w:rsid w:val="00DC571F"/>
    <w:rsid w:val="00DD7920"/>
    <w:rsid w:val="00DE2E60"/>
    <w:rsid w:val="00DF7EAA"/>
    <w:rsid w:val="00E02D78"/>
    <w:rsid w:val="00E02D80"/>
    <w:rsid w:val="00E073AD"/>
    <w:rsid w:val="00E13DB1"/>
    <w:rsid w:val="00E14A55"/>
    <w:rsid w:val="00E35192"/>
    <w:rsid w:val="00E60505"/>
    <w:rsid w:val="00E734BF"/>
    <w:rsid w:val="00E86266"/>
    <w:rsid w:val="00EA00E2"/>
    <w:rsid w:val="00EA6751"/>
    <w:rsid w:val="00EB0F18"/>
    <w:rsid w:val="00EB11A2"/>
    <w:rsid w:val="00EC7B1E"/>
    <w:rsid w:val="00ED6D15"/>
    <w:rsid w:val="00EE20F0"/>
    <w:rsid w:val="00EE79C5"/>
    <w:rsid w:val="00EF0EFF"/>
    <w:rsid w:val="00EF3450"/>
    <w:rsid w:val="00F11ABC"/>
    <w:rsid w:val="00F3385C"/>
    <w:rsid w:val="00F43595"/>
    <w:rsid w:val="00F47A3C"/>
    <w:rsid w:val="00F52C09"/>
    <w:rsid w:val="00F679E2"/>
    <w:rsid w:val="00F825D6"/>
    <w:rsid w:val="00F83302"/>
    <w:rsid w:val="00F840A4"/>
    <w:rsid w:val="00FA7897"/>
    <w:rsid w:val="00FA7CDD"/>
    <w:rsid w:val="00FB0B64"/>
    <w:rsid w:val="00FB7B73"/>
    <w:rsid w:val="00FC0C12"/>
    <w:rsid w:val="00FC1B55"/>
    <w:rsid w:val="00FC51AE"/>
    <w:rsid w:val="00FD0DE4"/>
    <w:rsid w:val="00FD3679"/>
    <w:rsid w:val="00FD7CFD"/>
    <w:rsid w:val="00FE1303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E532500-90B7-467E-B180-61610328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E6EE8"/>
    <w:rPr>
      <w:sz w:val="24"/>
      <w:szCs w:val="24"/>
      <w:lang w:eastAsia="en-US"/>
    </w:rPr>
  </w:style>
  <w:style w:type="paragraph" w:styleId="Naslov1">
    <w:name w:val="heading 1"/>
    <w:basedOn w:val="Navaden"/>
    <w:next w:val="Navaden"/>
    <w:qFormat/>
    <w:rsid w:val="00FC0C12"/>
    <w:pPr>
      <w:keepNext/>
      <w:tabs>
        <w:tab w:val="right" w:pos="8953"/>
      </w:tabs>
      <w:outlineLvl w:val="0"/>
    </w:pPr>
    <w:rPr>
      <w:rFonts w:ascii="Garamond" w:hAnsi="Garamond"/>
      <w:snapToGrid w:val="0"/>
      <w:szCs w:val="20"/>
    </w:rPr>
  </w:style>
  <w:style w:type="paragraph" w:styleId="Naslov2">
    <w:name w:val="heading 2"/>
    <w:basedOn w:val="Navaden"/>
    <w:next w:val="Navaden"/>
    <w:qFormat/>
    <w:rsid w:val="00FC0C12"/>
    <w:pPr>
      <w:keepNext/>
      <w:tabs>
        <w:tab w:val="right" w:pos="6184"/>
      </w:tabs>
      <w:spacing w:before="48"/>
      <w:jc w:val="right"/>
      <w:outlineLvl w:val="1"/>
    </w:pPr>
    <w:rPr>
      <w:rFonts w:ascii="Garamond" w:hAnsi="Garamond"/>
      <w:b/>
      <w:snapToGrid w:val="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C0C1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C0C12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861BBE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unhideWhenUsed/>
    <w:rsid w:val="00A65655"/>
    <w:pPr>
      <w:spacing w:before="100" w:beforeAutospacing="1" w:after="100" w:afterAutospacing="1"/>
    </w:pPr>
    <w:rPr>
      <w:lang w:eastAsia="sl-SI"/>
    </w:rPr>
  </w:style>
  <w:style w:type="character" w:customStyle="1" w:styleId="apple-tab-span">
    <w:name w:val="apple-tab-span"/>
    <w:basedOn w:val="Privzetapisavaodstavka"/>
    <w:rsid w:val="00A65655"/>
  </w:style>
  <w:style w:type="paragraph" w:styleId="Odstavekseznama">
    <w:name w:val="List Paragraph"/>
    <w:basedOn w:val="Navaden"/>
    <w:uiPriority w:val="34"/>
    <w:qFormat/>
    <w:rsid w:val="00FC5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0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iktor%20Erjavec\Application%20Data\Microsoft\Templates\DOPIS%20DRU&#352;TVA%2007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DRUŠTVA 07</Template>
  <TotalTime>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ŠTEVILKA</vt:lpstr>
      <vt:lpstr>DOPIS ŠTEVILKA</vt:lpstr>
    </vt:vector>
  </TitlesOfParts>
  <Company>DASS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ŠTEVILKA</dc:title>
  <dc:creator>Viktor Erjavec</dc:creator>
  <cp:lastModifiedBy>petra</cp:lastModifiedBy>
  <cp:revision>2</cp:revision>
  <cp:lastPrinted>2016-10-06T09:16:00Z</cp:lastPrinted>
  <dcterms:created xsi:type="dcterms:W3CDTF">2017-05-30T10:23:00Z</dcterms:created>
  <dcterms:modified xsi:type="dcterms:W3CDTF">2017-05-30T10:23:00Z</dcterms:modified>
</cp:coreProperties>
</file>